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7D" w:rsidRPr="006E080A" w:rsidRDefault="0056097D" w:rsidP="006E080A">
      <w:pPr>
        <w:rPr>
          <w:b/>
          <w:sz w:val="32"/>
          <w:szCs w:val="32"/>
        </w:rPr>
      </w:pPr>
      <w:r w:rsidRPr="006E080A">
        <w:rPr>
          <w:b/>
          <w:sz w:val="32"/>
          <w:szCs w:val="32"/>
        </w:rPr>
        <w:t>Aicinām noslēg</w:t>
      </w:r>
      <w:r w:rsidR="006E080A" w:rsidRPr="006E080A">
        <w:rPr>
          <w:b/>
          <w:sz w:val="32"/>
          <w:szCs w:val="32"/>
        </w:rPr>
        <w:t xml:space="preserve">t līgumu par sadzīves atkritumu </w:t>
      </w:r>
      <w:r w:rsidRPr="006E080A">
        <w:rPr>
          <w:b/>
          <w:sz w:val="32"/>
          <w:szCs w:val="32"/>
        </w:rPr>
        <w:t>apsaimniekošanu!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9"/>
        <w:gridCol w:w="5188"/>
      </w:tblGrid>
      <w:tr w:rsidR="0056097D" w:rsidTr="006E080A">
        <w:trPr>
          <w:trHeight w:val="535"/>
        </w:trPr>
        <w:tc>
          <w:tcPr>
            <w:tcW w:w="5029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  <w:r>
              <w:t>Uzņēmuma nosaukums</w:t>
            </w:r>
          </w:p>
        </w:tc>
        <w:tc>
          <w:tcPr>
            <w:tcW w:w="5188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</w:p>
        </w:tc>
      </w:tr>
      <w:tr w:rsidR="0056097D" w:rsidTr="006E080A">
        <w:trPr>
          <w:trHeight w:val="535"/>
        </w:trPr>
        <w:tc>
          <w:tcPr>
            <w:tcW w:w="5029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  <w:r>
              <w:t>Reģistrācijas NR.</w:t>
            </w:r>
          </w:p>
        </w:tc>
        <w:tc>
          <w:tcPr>
            <w:tcW w:w="5188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</w:p>
        </w:tc>
      </w:tr>
      <w:tr w:rsidR="0056097D" w:rsidTr="006E080A">
        <w:trPr>
          <w:trHeight w:val="519"/>
        </w:trPr>
        <w:tc>
          <w:tcPr>
            <w:tcW w:w="5029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  <w:proofErr w:type="spellStart"/>
            <w:r>
              <w:t>Paraksttiesīgās</w:t>
            </w:r>
            <w:proofErr w:type="spellEnd"/>
            <w:r>
              <w:t xml:space="preserve"> personas vārds, uzvārds</w:t>
            </w:r>
          </w:p>
        </w:tc>
        <w:tc>
          <w:tcPr>
            <w:tcW w:w="5188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</w:p>
        </w:tc>
      </w:tr>
      <w:tr w:rsidR="0056097D" w:rsidTr="006E080A">
        <w:trPr>
          <w:trHeight w:val="535"/>
        </w:trPr>
        <w:tc>
          <w:tcPr>
            <w:tcW w:w="5029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  <w:proofErr w:type="spellStart"/>
            <w:r>
              <w:t>Paraksttiesīgās</w:t>
            </w:r>
            <w:proofErr w:type="spellEnd"/>
            <w:r>
              <w:t xml:space="preserve"> amats</w:t>
            </w:r>
          </w:p>
        </w:tc>
        <w:tc>
          <w:tcPr>
            <w:tcW w:w="5188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</w:p>
        </w:tc>
      </w:tr>
      <w:tr w:rsidR="0056097D" w:rsidTr="006E080A">
        <w:trPr>
          <w:trHeight w:val="959"/>
        </w:trPr>
        <w:tc>
          <w:tcPr>
            <w:tcW w:w="5029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  <w:r>
              <w:t xml:space="preserve">Uz kāda pamata </w:t>
            </w:r>
            <w:proofErr w:type="spellStart"/>
            <w:r>
              <w:t>parak</w:t>
            </w:r>
            <w:r w:rsidR="003E04C5">
              <w:t>s</w:t>
            </w:r>
            <w:r>
              <w:t>ttiesīgā</w:t>
            </w:r>
            <w:proofErr w:type="spellEnd"/>
            <w:r>
              <w:t xml:space="preserve"> persona pārstāv uzņēmumu (pilnvara, statūti, nolikums, cits)</w:t>
            </w:r>
          </w:p>
        </w:tc>
        <w:tc>
          <w:tcPr>
            <w:tcW w:w="5188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</w:p>
        </w:tc>
      </w:tr>
      <w:tr w:rsidR="0056097D" w:rsidTr="006E080A">
        <w:trPr>
          <w:trHeight w:val="535"/>
        </w:trPr>
        <w:tc>
          <w:tcPr>
            <w:tcW w:w="5029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  <w:r>
              <w:t>Juridiskā adrese ar pasta indeksu</w:t>
            </w:r>
          </w:p>
        </w:tc>
        <w:tc>
          <w:tcPr>
            <w:tcW w:w="5188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</w:p>
        </w:tc>
      </w:tr>
      <w:tr w:rsidR="0056097D" w:rsidTr="006E080A">
        <w:trPr>
          <w:trHeight w:val="865"/>
        </w:trPr>
        <w:tc>
          <w:tcPr>
            <w:tcW w:w="5029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  <w:r>
              <w:t>Pasta adrese ar pasta indeksu</w:t>
            </w:r>
          </w:p>
        </w:tc>
        <w:tc>
          <w:tcPr>
            <w:tcW w:w="5188" w:type="dxa"/>
          </w:tcPr>
          <w:p w:rsidR="0056097D" w:rsidRDefault="0056097D" w:rsidP="003F6B16">
            <w:pPr>
              <w:pStyle w:val="ListParagraph"/>
              <w:ind w:left="0"/>
              <w:jc w:val="both"/>
            </w:pPr>
          </w:p>
          <w:p w:rsidR="0056097D" w:rsidRDefault="0056097D" w:rsidP="003F6B16">
            <w:pPr>
              <w:pStyle w:val="ListParagraph"/>
              <w:ind w:left="0"/>
              <w:jc w:val="both"/>
            </w:pPr>
          </w:p>
        </w:tc>
      </w:tr>
    </w:tbl>
    <w:p w:rsidR="009F5D5A" w:rsidRPr="006E080A" w:rsidRDefault="009F5D5A" w:rsidP="0056097D">
      <w:pPr>
        <w:pStyle w:val="ListParagraph"/>
        <w:ind w:left="0"/>
        <w:jc w:val="both"/>
        <w:rPr>
          <w:sz w:val="16"/>
          <w:szCs w:val="16"/>
        </w:rPr>
      </w:pPr>
    </w:p>
    <w:p w:rsidR="009F5D5A" w:rsidRDefault="009F5D5A" w:rsidP="0056097D">
      <w:pPr>
        <w:pStyle w:val="ListParagraph"/>
        <w:ind w:left="0"/>
        <w:jc w:val="both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9F5D5A" w:rsidTr="006E080A">
        <w:trPr>
          <w:trHeight w:val="491"/>
        </w:trPr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  <w:r>
              <w:t>Bankas nosaukums/konta numurs</w:t>
            </w:r>
          </w:p>
        </w:tc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</w:p>
        </w:tc>
      </w:tr>
      <w:tr w:rsidR="009F5D5A" w:rsidTr="006E080A">
        <w:trPr>
          <w:trHeight w:val="506"/>
        </w:trPr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  <w:r>
              <w:t>Rēķina saņemšanas veids (atstāt vajadzīgo)</w:t>
            </w:r>
          </w:p>
        </w:tc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  <w:r>
              <w:t>Pa pastu/e-pastā</w:t>
            </w:r>
          </w:p>
        </w:tc>
      </w:tr>
      <w:tr w:rsidR="009F5D5A" w:rsidTr="006E080A">
        <w:trPr>
          <w:trHeight w:val="506"/>
        </w:trPr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  <w:r>
              <w:t>e-pasts, uz kuru sūtīt rēķinu</w:t>
            </w:r>
          </w:p>
        </w:tc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</w:p>
        </w:tc>
      </w:tr>
      <w:tr w:rsidR="009F5D5A" w:rsidTr="006E080A">
        <w:trPr>
          <w:trHeight w:val="491"/>
        </w:trPr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  <w:r>
              <w:t>Kontaktpersonas e-pasts</w:t>
            </w:r>
          </w:p>
        </w:tc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</w:p>
        </w:tc>
      </w:tr>
      <w:tr w:rsidR="009F5D5A" w:rsidTr="006E080A">
        <w:trPr>
          <w:trHeight w:val="506"/>
        </w:trPr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  <w:r>
              <w:t>Kontaktpersonas telefons</w:t>
            </w:r>
          </w:p>
        </w:tc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</w:p>
        </w:tc>
      </w:tr>
      <w:tr w:rsidR="009F5D5A" w:rsidTr="006E080A">
        <w:trPr>
          <w:trHeight w:val="491"/>
        </w:trPr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  <w:r>
              <w:t>Adrese, kurā nepieciešams pakalpojums</w:t>
            </w:r>
          </w:p>
        </w:tc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</w:p>
        </w:tc>
      </w:tr>
      <w:tr w:rsidR="009F5D5A" w:rsidTr="006E080A">
        <w:trPr>
          <w:trHeight w:val="611"/>
        </w:trPr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  <w:r>
              <w:t>Konteinera tilpums (0,24m</w:t>
            </w:r>
            <w:r>
              <w:rPr>
                <w:rFonts w:ascii="Calibri" w:hAnsi="Calibri" w:cs="Calibri"/>
              </w:rPr>
              <w:t>ᶟ</w:t>
            </w:r>
            <w:r>
              <w:t>; 0,66m</w:t>
            </w:r>
            <w:r>
              <w:rPr>
                <w:rFonts w:ascii="Calibri" w:hAnsi="Calibri" w:cs="Calibri"/>
              </w:rPr>
              <w:t>ᶟ</w:t>
            </w:r>
            <w:r>
              <w:t>;1,1m</w:t>
            </w:r>
            <w:r>
              <w:rPr>
                <w:rFonts w:ascii="Calibri" w:hAnsi="Calibri" w:cs="Calibri"/>
              </w:rPr>
              <w:t>ᶟ</w:t>
            </w:r>
            <w:r>
              <w:t>), ielikt vajadzīgo</w:t>
            </w:r>
          </w:p>
        </w:tc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</w:p>
        </w:tc>
      </w:tr>
      <w:tr w:rsidR="009F5D5A" w:rsidTr="006E080A">
        <w:trPr>
          <w:trHeight w:val="611"/>
        </w:trPr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  <w:r>
              <w:t>Konteinera izvešanas biežums (2*mēnesī, 1*nedēļā), ielikt nepieciešamo</w:t>
            </w:r>
          </w:p>
        </w:tc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</w:p>
        </w:tc>
      </w:tr>
      <w:tr w:rsidR="009F5D5A" w:rsidTr="006E080A">
        <w:trPr>
          <w:trHeight w:val="506"/>
        </w:trPr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  <w:r>
              <w:t>Konteineru skaits</w:t>
            </w:r>
          </w:p>
        </w:tc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</w:p>
        </w:tc>
      </w:tr>
      <w:tr w:rsidR="009F5D5A" w:rsidTr="006E080A">
        <w:trPr>
          <w:trHeight w:val="491"/>
        </w:trPr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  <w:r>
              <w:t>Vai konteiners ir klienta īpašumā</w:t>
            </w:r>
          </w:p>
        </w:tc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</w:p>
        </w:tc>
      </w:tr>
      <w:tr w:rsidR="009F5D5A" w:rsidTr="006E080A">
        <w:trPr>
          <w:trHeight w:val="923"/>
        </w:trPr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  <w:r>
              <w:t>Piekrītu, ka bez atsevišķa pieteikuma tiek savākts atkritumu apjoms, kas pārsniedz līgumā saskaņoto (atstāt vajadzīgo)</w:t>
            </w:r>
          </w:p>
        </w:tc>
        <w:tc>
          <w:tcPr>
            <w:tcW w:w="5125" w:type="dxa"/>
          </w:tcPr>
          <w:p w:rsidR="009F5D5A" w:rsidRDefault="009F5D5A" w:rsidP="003F6B16">
            <w:pPr>
              <w:pStyle w:val="ListParagraph"/>
              <w:ind w:left="0"/>
              <w:jc w:val="both"/>
            </w:pPr>
            <w:r>
              <w:t>jā/nē</w:t>
            </w:r>
          </w:p>
        </w:tc>
      </w:tr>
    </w:tbl>
    <w:p w:rsidR="009F5D5A" w:rsidRDefault="009F5D5A" w:rsidP="0056097D">
      <w:pPr>
        <w:pStyle w:val="ListParagraph"/>
        <w:ind w:left="0"/>
        <w:jc w:val="both"/>
      </w:pPr>
    </w:p>
    <w:p w:rsidR="0056097D" w:rsidRDefault="0056097D" w:rsidP="0056097D">
      <w:pPr>
        <w:pStyle w:val="ListParagraph"/>
        <w:ind w:left="0"/>
        <w:jc w:val="both"/>
      </w:pPr>
      <w:r>
        <w:t>Ja Jums ir jautājumi par līguma nosacījumiem, nepie</w:t>
      </w:r>
      <w:r w:rsidR="006E080A">
        <w:t xml:space="preserve">ciešami cita tipa konteineri – </w:t>
      </w:r>
      <w:r>
        <w:t xml:space="preserve">aicinām ar mums sazināties telefoniski 67111001, vai rakstīt </w:t>
      </w:r>
      <w:hyperlink r:id="rId8" w:history="1">
        <w:r w:rsidRPr="002E7FEA">
          <w:rPr>
            <w:rStyle w:val="Hyperlink"/>
          </w:rPr>
          <w:t>kc@cleanr.lv</w:t>
        </w:r>
      </w:hyperlink>
      <w:r>
        <w:t xml:space="preserve">. </w:t>
      </w:r>
    </w:p>
    <w:p w:rsidR="00CC0DCF" w:rsidRPr="006E080A" w:rsidRDefault="0056097D" w:rsidP="006E080A">
      <w:pPr>
        <w:jc w:val="both"/>
      </w:pPr>
      <w:r>
        <w:t>Priecāsimies Jūs sveikt “</w:t>
      </w:r>
      <w:proofErr w:type="spellStart"/>
      <w:r>
        <w:t>Clean</w:t>
      </w:r>
      <w:proofErr w:type="spellEnd"/>
      <w:r>
        <w:t xml:space="preserve"> R” klientu lokā!</w:t>
      </w:r>
    </w:p>
    <w:sectPr w:rsidR="00CC0DCF" w:rsidRPr="006E080A" w:rsidSect="006E080A">
      <w:headerReference w:type="default" r:id="rId9"/>
      <w:footerReference w:type="default" r:id="rId10"/>
      <w:pgSz w:w="11906" w:h="16838"/>
      <w:pgMar w:top="1667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99" w:rsidRDefault="007E6B99" w:rsidP="003F7460">
      <w:pPr>
        <w:spacing w:after="0" w:line="240" w:lineRule="auto"/>
      </w:pPr>
      <w:r>
        <w:separator/>
      </w:r>
    </w:p>
  </w:endnote>
  <w:endnote w:type="continuationSeparator" w:id="0">
    <w:p w:rsidR="007E6B99" w:rsidRDefault="007E6B99" w:rsidP="003F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60" w:rsidRDefault="003F7460">
    <w:pPr>
      <w:pStyle w:val="Footer"/>
    </w:pP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59304CE6" wp14:editId="2D02F3D7">
          <wp:simplePos x="0" y="0"/>
          <wp:positionH relativeFrom="column">
            <wp:posOffset>-913765</wp:posOffset>
          </wp:positionH>
          <wp:positionV relativeFrom="paragraph">
            <wp:posOffset>-534035</wp:posOffset>
          </wp:positionV>
          <wp:extent cx="7560000" cy="115502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R_veidlapa_A4_drukas2footer-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5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99" w:rsidRDefault="007E6B99" w:rsidP="003F7460">
      <w:pPr>
        <w:spacing w:after="0" w:line="240" w:lineRule="auto"/>
      </w:pPr>
      <w:r>
        <w:separator/>
      </w:r>
    </w:p>
  </w:footnote>
  <w:footnote w:type="continuationSeparator" w:id="0">
    <w:p w:rsidR="007E6B99" w:rsidRDefault="007E6B99" w:rsidP="003F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60" w:rsidRDefault="003F7460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1A135270" wp14:editId="724E48C8">
          <wp:simplePos x="0" y="0"/>
          <wp:positionH relativeFrom="column">
            <wp:posOffset>459740</wp:posOffset>
          </wp:positionH>
          <wp:positionV relativeFrom="paragraph">
            <wp:posOffset>-450215</wp:posOffset>
          </wp:positionV>
          <wp:extent cx="5000625" cy="11090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anR_epasts jaunu klientu piesaistei_skice3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502" cy="1109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C0F"/>
    <w:multiLevelType w:val="multilevel"/>
    <w:tmpl w:val="84B8E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58BC6346"/>
    <w:multiLevelType w:val="hybridMultilevel"/>
    <w:tmpl w:val="A6BACBC4"/>
    <w:lvl w:ilvl="0" w:tplc="884409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A446A"/>
    <w:multiLevelType w:val="multilevel"/>
    <w:tmpl w:val="9BC2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91"/>
    <w:rsid w:val="000112C3"/>
    <w:rsid w:val="000145CC"/>
    <w:rsid w:val="001F0A68"/>
    <w:rsid w:val="002F57A8"/>
    <w:rsid w:val="003151B0"/>
    <w:rsid w:val="00326EDC"/>
    <w:rsid w:val="003E04C5"/>
    <w:rsid w:val="003F7460"/>
    <w:rsid w:val="004D5D53"/>
    <w:rsid w:val="004F6D55"/>
    <w:rsid w:val="00505F7D"/>
    <w:rsid w:val="0051701B"/>
    <w:rsid w:val="0056097D"/>
    <w:rsid w:val="00566EAC"/>
    <w:rsid w:val="00597EC2"/>
    <w:rsid w:val="00671A62"/>
    <w:rsid w:val="00675DE2"/>
    <w:rsid w:val="00686A06"/>
    <w:rsid w:val="006E080A"/>
    <w:rsid w:val="00761A91"/>
    <w:rsid w:val="007E6B99"/>
    <w:rsid w:val="008D6095"/>
    <w:rsid w:val="0091133F"/>
    <w:rsid w:val="00940C31"/>
    <w:rsid w:val="00954161"/>
    <w:rsid w:val="009A4992"/>
    <w:rsid w:val="009F5D5A"/>
    <w:rsid w:val="00B505E6"/>
    <w:rsid w:val="00BA23F6"/>
    <w:rsid w:val="00C07697"/>
    <w:rsid w:val="00C162E1"/>
    <w:rsid w:val="00CC0DCF"/>
    <w:rsid w:val="00DD3CFB"/>
    <w:rsid w:val="00DE724B"/>
    <w:rsid w:val="00E34041"/>
    <w:rsid w:val="00E3606F"/>
    <w:rsid w:val="00E6338A"/>
    <w:rsid w:val="00EB3370"/>
    <w:rsid w:val="00EB4E7E"/>
    <w:rsid w:val="00EB637B"/>
    <w:rsid w:val="00EF5D84"/>
    <w:rsid w:val="00F07AA1"/>
    <w:rsid w:val="00F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460"/>
  </w:style>
  <w:style w:type="paragraph" w:styleId="Footer">
    <w:name w:val="footer"/>
    <w:basedOn w:val="Normal"/>
    <w:link w:val="FooterChar"/>
    <w:uiPriority w:val="99"/>
    <w:unhideWhenUsed/>
    <w:rsid w:val="003F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460"/>
  </w:style>
  <w:style w:type="character" w:styleId="Hyperlink">
    <w:name w:val="Hyperlink"/>
    <w:basedOn w:val="DefaultParagraphFont"/>
    <w:uiPriority w:val="99"/>
    <w:unhideWhenUsed/>
    <w:rsid w:val="00C162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2E1"/>
    <w:pPr>
      <w:ind w:left="720"/>
      <w:contextualSpacing/>
    </w:pPr>
  </w:style>
  <w:style w:type="table" w:styleId="TableGrid">
    <w:name w:val="Table Grid"/>
    <w:basedOn w:val="TableNormal"/>
    <w:uiPriority w:val="39"/>
    <w:rsid w:val="00C1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4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4E7E"/>
    <w:rPr>
      <w:rFonts w:ascii="Courier New" w:eastAsia="Times New Roman" w:hAnsi="Courier New" w:cs="Courier New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460"/>
  </w:style>
  <w:style w:type="paragraph" w:styleId="Footer">
    <w:name w:val="footer"/>
    <w:basedOn w:val="Normal"/>
    <w:link w:val="FooterChar"/>
    <w:uiPriority w:val="99"/>
    <w:unhideWhenUsed/>
    <w:rsid w:val="003F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460"/>
  </w:style>
  <w:style w:type="character" w:styleId="Hyperlink">
    <w:name w:val="Hyperlink"/>
    <w:basedOn w:val="DefaultParagraphFont"/>
    <w:uiPriority w:val="99"/>
    <w:unhideWhenUsed/>
    <w:rsid w:val="00C162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2E1"/>
    <w:pPr>
      <w:ind w:left="720"/>
      <w:contextualSpacing/>
    </w:pPr>
  </w:style>
  <w:style w:type="table" w:styleId="TableGrid">
    <w:name w:val="Table Grid"/>
    <w:basedOn w:val="TableNormal"/>
    <w:uiPriority w:val="39"/>
    <w:rsid w:val="00C1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4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4E7E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@cleanr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gli\Downloads\CleanR%20veidlapa%20ar%20lapi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CleanR veidlapa ar lapinu</Template>
  <TotalTime>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Laugale Liga</dc:creator>
  <cp:lastModifiedBy>Laura Titāne</cp:lastModifiedBy>
  <cp:revision>2</cp:revision>
  <cp:lastPrinted>2018-05-15T04:37:00Z</cp:lastPrinted>
  <dcterms:created xsi:type="dcterms:W3CDTF">2018-07-18T08:46:00Z</dcterms:created>
  <dcterms:modified xsi:type="dcterms:W3CDTF">2018-07-18T08:46:00Z</dcterms:modified>
</cp:coreProperties>
</file>